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93D63" w14:textId="77777777" w:rsidR="009F04CB" w:rsidRDefault="00000000">
      <w:pPr>
        <w:pStyle w:val="Standard"/>
        <w:jc w:val="right"/>
        <w:rPr>
          <w:rFonts w:hint="eastAsia"/>
        </w:rPr>
      </w:pPr>
      <w:r>
        <w:t>All’Ufficio Elettorale del Comune di Barberino di Mugello</w:t>
      </w:r>
    </w:p>
    <w:p w14:paraId="6FF4DB80" w14:textId="77777777" w:rsidR="009F04CB" w:rsidRDefault="009F04CB">
      <w:pPr>
        <w:pStyle w:val="Standard"/>
        <w:rPr>
          <w:rFonts w:hint="eastAsia"/>
        </w:rPr>
      </w:pPr>
    </w:p>
    <w:p w14:paraId="1F95A3DB" w14:textId="77777777" w:rsidR="009F04CB" w:rsidRDefault="00000000">
      <w:pPr>
        <w:pStyle w:val="Standard"/>
        <w:rPr>
          <w:rFonts w:hint="eastAsia"/>
          <w:b/>
          <w:bCs/>
        </w:rPr>
      </w:pPr>
      <w:r>
        <w:rPr>
          <w:b/>
          <w:bCs/>
        </w:rPr>
        <w:t xml:space="preserve">OGGETTO: Disponibilità ad assumere le funzioni di scrutatore di seggio elettorale per le Elezioni Regionali di domenica 12 e </w:t>
      </w:r>
      <w:proofErr w:type="spellStart"/>
      <w:r>
        <w:rPr>
          <w:b/>
          <w:bCs/>
        </w:rPr>
        <w:t>lunedi</w:t>
      </w:r>
      <w:proofErr w:type="spellEnd"/>
      <w:r>
        <w:rPr>
          <w:b/>
          <w:bCs/>
        </w:rPr>
        <w:t xml:space="preserve"> 13 ottobre 2025.</w:t>
      </w:r>
    </w:p>
    <w:p w14:paraId="4ABBC0D4" w14:textId="77777777" w:rsidR="009F04CB" w:rsidRDefault="009F04CB">
      <w:pPr>
        <w:pStyle w:val="Standard"/>
        <w:rPr>
          <w:rFonts w:hint="eastAsia"/>
        </w:rPr>
      </w:pPr>
    </w:p>
    <w:p w14:paraId="1FE16EAB" w14:textId="77777777" w:rsidR="009F04CB" w:rsidRDefault="00000000">
      <w:pPr>
        <w:pStyle w:val="Standard"/>
        <w:rPr>
          <w:rFonts w:hint="eastAsia"/>
        </w:rPr>
      </w:pPr>
      <w:r>
        <w:t xml:space="preserve">Il/la </w:t>
      </w:r>
      <w:proofErr w:type="spellStart"/>
      <w:r>
        <w:t>sottoscritt</w:t>
      </w:r>
      <w:proofErr w:type="spellEnd"/>
      <w:r>
        <w:t xml:space="preserve"> ______________________________ </w:t>
      </w:r>
      <w:proofErr w:type="spellStart"/>
      <w:r>
        <w:t>nat</w:t>
      </w:r>
      <w:proofErr w:type="spellEnd"/>
      <w:r>
        <w:t xml:space="preserve"> __ a ____________________________ il ______________________ residente nel Comune di Barberino di Mugello  in _____________ ______________________________________________________________________________ codice fiscale _______________________________ </w:t>
      </w:r>
      <w:proofErr w:type="spellStart"/>
      <w:r>
        <w:t>cell</w:t>
      </w:r>
      <w:proofErr w:type="spellEnd"/>
      <w:r>
        <w:t>. _______________________________</w:t>
      </w:r>
    </w:p>
    <w:p w14:paraId="265F4DF2" w14:textId="77777777" w:rsidR="009F04CB" w:rsidRDefault="009F04CB">
      <w:pPr>
        <w:pStyle w:val="Standard"/>
        <w:rPr>
          <w:rFonts w:hint="eastAsia"/>
        </w:rPr>
      </w:pPr>
    </w:p>
    <w:p w14:paraId="313DFCC1" w14:textId="77777777" w:rsidR="009F04CB" w:rsidRDefault="00000000">
      <w:pPr>
        <w:pStyle w:val="Standard"/>
        <w:jc w:val="both"/>
        <w:rPr>
          <w:rFonts w:hint="eastAsia"/>
        </w:rPr>
      </w:pPr>
      <w:r>
        <w:t xml:space="preserve">Comunica di essere disponibile ad assumere le funzioni di scrutatore di seggio elettorale per le prossime Elezioni Regionali che si svolgeranno nei giorni domenica 12 e </w:t>
      </w:r>
      <w:proofErr w:type="spellStart"/>
      <w:r>
        <w:t>lunedi</w:t>
      </w:r>
      <w:proofErr w:type="spellEnd"/>
      <w:r>
        <w:t xml:space="preserve"> 13 ottobre 2025. A tal fine dichiara ai sensi dell’articolo 46 del Decreto del Presidente della Repubblica 28 dicembre 2000 n. 445, consapevole delle sanzioni penali in caso di dichiarazioni non veritiere:</w:t>
      </w:r>
    </w:p>
    <w:p w14:paraId="321648AA" w14:textId="77777777" w:rsidR="009F04CB" w:rsidRDefault="009F04CB">
      <w:pPr>
        <w:pStyle w:val="Standard"/>
        <w:rPr>
          <w:rFonts w:hint="eastAsia"/>
        </w:rPr>
      </w:pPr>
    </w:p>
    <w:p w14:paraId="1BEE5F5A" w14:textId="77777777" w:rsidR="009F04CB" w:rsidRDefault="00000000">
      <w:pPr>
        <w:pStyle w:val="Standard"/>
        <w:rPr>
          <w:rFonts w:hint="eastAsia"/>
        </w:rPr>
      </w:pPr>
      <w:r>
        <w:t xml:space="preserve">• di essere già </w:t>
      </w:r>
      <w:proofErr w:type="spellStart"/>
      <w:r>
        <w:t>iscritt</w:t>
      </w:r>
      <w:proofErr w:type="spellEnd"/>
      <w:r>
        <w:t>__ nell’Albo unico delle persone idonee all’Ufficio di scrutatore di seggio elettorale;</w:t>
      </w:r>
    </w:p>
    <w:p w14:paraId="22CCBF03" w14:textId="77777777" w:rsidR="009F04CB" w:rsidRDefault="009F04CB">
      <w:pPr>
        <w:pStyle w:val="Standard"/>
        <w:rPr>
          <w:rFonts w:hint="eastAsia"/>
        </w:rPr>
      </w:pPr>
    </w:p>
    <w:p w14:paraId="23C89C3A" w14:textId="77777777" w:rsidR="009F04CB" w:rsidRDefault="00000000">
      <w:pPr>
        <w:pStyle w:val="Standard"/>
        <w:rPr>
          <w:rFonts w:hint="eastAsia"/>
        </w:rPr>
      </w:pPr>
      <w:r>
        <w:t>• di essere:</w:t>
      </w:r>
    </w:p>
    <w:p w14:paraId="621E1125" w14:textId="77777777" w:rsidR="009F04CB" w:rsidRDefault="00000000">
      <w:pPr>
        <w:pStyle w:val="Standard"/>
        <w:rPr>
          <w:rFonts w:hint="eastAsia"/>
        </w:rPr>
      </w:pPr>
      <w:r>
        <w:t>□ disoccupato</w:t>
      </w:r>
    </w:p>
    <w:p w14:paraId="36849B7F" w14:textId="77777777" w:rsidR="009F04CB" w:rsidRDefault="00000000">
      <w:pPr>
        <w:pStyle w:val="Standard"/>
        <w:rPr>
          <w:rFonts w:hint="eastAsia"/>
        </w:rPr>
      </w:pPr>
      <w:r>
        <w:t>□ esodato</w:t>
      </w:r>
    </w:p>
    <w:p w14:paraId="184E35EC" w14:textId="77777777" w:rsidR="009F04CB" w:rsidRDefault="00000000">
      <w:pPr>
        <w:pStyle w:val="Standard"/>
        <w:rPr>
          <w:rFonts w:hint="eastAsia"/>
        </w:rPr>
      </w:pPr>
      <w:r>
        <w:t>□ soggetto in mobilità</w:t>
      </w:r>
    </w:p>
    <w:p w14:paraId="0B776FF6" w14:textId="77777777" w:rsidR="009F04CB" w:rsidRDefault="00000000">
      <w:pPr>
        <w:pStyle w:val="Standard"/>
        <w:rPr>
          <w:rFonts w:hint="eastAsia"/>
        </w:rPr>
      </w:pPr>
      <w:r>
        <w:t>□ studente</w:t>
      </w:r>
    </w:p>
    <w:p w14:paraId="000EDFF3" w14:textId="77777777" w:rsidR="009F04CB" w:rsidRDefault="00000000">
      <w:pPr>
        <w:pStyle w:val="Standard"/>
        <w:rPr>
          <w:rFonts w:hint="eastAsia"/>
        </w:rPr>
      </w:pPr>
      <w:r>
        <w:t>□ cassaintegrato</w:t>
      </w:r>
    </w:p>
    <w:p w14:paraId="55B22DDD" w14:textId="77777777" w:rsidR="009F04CB" w:rsidRDefault="00000000">
      <w:pPr>
        <w:pStyle w:val="Standard"/>
        <w:rPr>
          <w:rFonts w:hint="eastAsia"/>
        </w:rPr>
      </w:pPr>
      <w:r>
        <w:t>□ nessuna delle precedenti condizioni</w:t>
      </w:r>
    </w:p>
    <w:p w14:paraId="2F966728" w14:textId="77777777" w:rsidR="009F04CB" w:rsidRDefault="009F04CB">
      <w:pPr>
        <w:pStyle w:val="Standard"/>
        <w:rPr>
          <w:rFonts w:hint="eastAsia"/>
        </w:rPr>
      </w:pPr>
    </w:p>
    <w:p w14:paraId="380031EA" w14:textId="77777777" w:rsidR="009F04CB" w:rsidRDefault="00000000">
      <w:pPr>
        <w:pStyle w:val="Standard"/>
        <w:jc w:val="both"/>
        <w:rPr>
          <w:rFonts w:hint="eastAsia"/>
        </w:rPr>
      </w:pPr>
      <w:r>
        <w:t xml:space="preserve">La presente richiesta deve essere inoltrata unitamente alla fotocopia del documento d’identità entro le ore 13:00 del giorno </w:t>
      </w:r>
      <w:r>
        <w:rPr>
          <w:b/>
          <w:bCs/>
        </w:rPr>
        <w:t>15 settembre</w:t>
      </w:r>
      <w:r>
        <w:t>, con una delle seguenti modalità:</w:t>
      </w:r>
    </w:p>
    <w:p w14:paraId="7A87A350" w14:textId="77777777" w:rsidR="009F04CB" w:rsidRDefault="00000000">
      <w:pPr>
        <w:pStyle w:val="Standard"/>
        <w:jc w:val="both"/>
        <w:rPr>
          <w:rFonts w:hint="eastAsia"/>
        </w:rPr>
      </w:pPr>
      <w:r>
        <w:t>- all’ufficio URP e Protocollo, in viale della Repubblica n. 24, aperto dal lunedì al sabato dalle ore 8 e 30 alle 12 e 30 e il martedì e giovedì pomeriggio dalle 15 alle 18:00;</w:t>
      </w:r>
    </w:p>
    <w:p w14:paraId="409134F0" w14:textId="77777777" w:rsidR="009F04CB" w:rsidRDefault="00000000">
      <w:pPr>
        <w:pStyle w:val="Standard"/>
        <w:jc w:val="both"/>
        <w:rPr>
          <w:rFonts w:hint="eastAsia"/>
        </w:rPr>
      </w:pPr>
      <w:r>
        <w:t xml:space="preserve">- per email ordinaria a </w:t>
      </w:r>
      <w:r>
        <w:rPr>
          <w:i/>
          <w:iCs/>
        </w:rPr>
        <w:t>anagrafe@comune.barberino-di-mugello.fi.it</w:t>
      </w:r>
    </w:p>
    <w:p w14:paraId="1DA8C537" w14:textId="77777777" w:rsidR="009F04CB" w:rsidRDefault="00000000">
      <w:pPr>
        <w:pStyle w:val="Standard"/>
        <w:jc w:val="both"/>
        <w:rPr>
          <w:rFonts w:hint="eastAsia"/>
        </w:rPr>
      </w:pPr>
      <w:r>
        <w:t xml:space="preserve">- per PEC a </w:t>
      </w:r>
      <w:r>
        <w:rPr>
          <w:i/>
          <w:iCs/>
        </w:rPr>
        <w:t>barberino-di-mugello@postacert.toscana.it</w:t>
      </w:r>
    </w:p>
    <w:p w14:paraId="6EA28347" w14:textId="77777777" w:rsidR="009F04CB" w:rsidRDefault="009F04CB">
      <w:pPr>
        <w:pStyle w:val="Standard"/>
        <w:rPr>
          <w:rFonts w:hint="eastAsia"/>
          <w:color w:val="FF0000"/>
        </w:rPr>
      </w:pPr>
    </w:p>
    <w:p w14:paraId="6B9332C0" w14:textId="77777777" w:rsidR="009F04CB" w:rsidRDefault="009F04CB">
      <w:pPr>
        <w:pStyle w:val="Standard"/>
        <w:rPr>
          <w:rFonts w:hint="eastAsia"/>
          <w:color w:val="FF0000"/>
        </w:rPr>
      </w:pPr>
    </w:p>
    <w:p w14:paraId="090EE89D" w14:textId="77777777" w:rsidR="009F04CB" w:rsidRDefault="00000000">
      <w:pPr>
        <w:pStyle w:val="Standard"/>
        <w:rPr>
          <w:rFonts w:hint="eastAsia"/>
        </w:rPr>
      </w:pPr>
      <w:r>
        <w:t>Il/la sottoscritto/a dichiara inoltre di essere informato/a, ai sensi dell’art. 13 GDPR – Regolamento generale UE 2016/679, che i dati personali raccolti saranno trattati, anche con strumenti informatici, esclusivamente nell’ambito del procedimento per il quale la presente dichiarazione viene resa.</w:t>
      </w:r>
    </w:p>
    <w:p w14:paraId="1BFE8210" w14:textId="77777777" w:rsidR="009F04CB" w:rsidRDefault="009F04CB">
      <w:pPr>
        <w:pStyle w:val="Standard"/>
        <w:rPr>
          <w:rFonts w:hint="eastAsia"/>
        </w:rPr>
      </w:pPr>
    </w:p>
    <w:p w14:paraId="0DD06E0B" w14:textId="77777777" w:rsidR="009F04CB" w:rsidRDefault="00000000">
      <w:pPr>
        <w:pStyle w:val="Standard"/>
        <w:rPr>
          <w:rFonts w:hint="eastAsia"/>
        </w:rPr>
      </w:pPr>
      <w:r>
        <w:t>Allegare documento d'identità*</w:t>
      </w:r>
    </w:p>
    <w:p w14:paraId="101A4163" w14:textId="77777777" w:rsidR="009F04CB" w:rsidRDefault="009F04CB">
      <w:pPr>
        <w:pStyle w:val="Standard"/>
        <w:rPr>
          <w:rFonts w:hint="eastAsia"/>
        </w:rPr>
      </w:pPr>
    </w:p>
    <w:p w14:paraId="5A4B3EF1" w14:textId="77777777" w:rsidR="009F04CB" w:rsidRDefault="00000000">
      <w:pPr>
        <w:pStyle w:val="Standard"/>
        <w:rPr>
          <w:rFonts w:hint="eastAsia"/>
        </w:rPr>
      </w:pPr>
      <w:r>
        <w:t>Barberino di Mugello,</w:t>
      </w:r>
    </w:p>
    <w:p w14:paraId="13BA8470" w14:textId="77777777" w:rsidR="009F04CB" w:rsidRDefault="009F04CB">
      <w:pPr>
        <w:pStyle w:val="Standard"/>
        <w:rPr>
          <w:rFonts w:hint="eastAsia"/>
        </w:rPr>
      </w:pPr>
    </w:p>
    <w:p w14:paraId="75776AD7" w14:textId="77777777" w:rsidR="009F04CB" w:rsidRDefault="009F04CB">
      <w:pPr>
        <w:pStyle w:val="Standard"/>
        <w:rPr>
          <w:rFonts w:hint="eastAsia"/>
        </w:rPr>
      </w:pPr>
    </w:p>
    <w:p w14:paraId="014AB61E" w14:textId="77777777" w:rsidR="009F04CB" w:rsidRDefault="009F04CB">
      <w:pPr>
        <w:pStyle w:val="Standard"/>
        <w:rPr>
          <w:rFonts w:hint="eastAsia"/>
        </w:rPr>
      </w:pPr>
    </w:p>
    <w:p w14:paraId="2A3941B1" w14:textId="77777777" w:rsidR="009F04CB" w:rsidRDefault="00000000">
      <w:pPr>
        <w:pStyle w:val="Standard"/>
        <w:rPr>
          <w:rFonts w:hint="eastAsia"/>
        </w:rPr>
      </w:pPr>
      <w:r>
        <w:t>Firma</w:t>
      </w:r>
    </w:p>
    <w:sectPr w:rsidR="009F04C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2EBF4" w14:textId="77777777" w:rsidR="004763F6" w:rsidRDefault="004763F6">
      <w:pPr>
        <w:rPr>
          <w:rFonts w:hint="eastAsia"/>
        </w:rPr>
      </w:pPr>
      <w:r>
        <w:separator/>
      </w:r>
    </w:p>
  </w:endnote>
  <w:endnote w:type="continuationSeparator" w:id="0">
    <w:p w14:paraId="4130C5C3" w14:textId="77777777" w:rsidR="004763F6" w:rsidRDefault="004763F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2234F" w14:textId="77777777" w:rsidR="004763F6" w:rsidRDefault="004763F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566D70A" w14:textId="77777777" w:rsidR="004763F6" w:rsidRDefault="004763F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F04CB"/>
    <w:rsid w:val="004763F6"/>
    <w:rsid w:val="006D7FA7"/>
    <w:rsid w:val="009F04CB"/>
    <w:rsid w:val="00AD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0B479"/>
  <w15:docId w15:val="{253A2B7A-C5A0-4A56-BBD5-28552FEF9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itolo">
    <w:name w:val="Title"/>
    <w:basedOn w:val="Standard"/>
    <w:next w:val="Textbody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ice">
    <w:name w:val="Indice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Matteo Cardelli</cp:lastModifiedBy>
  <cp:revision>2</cp:revision>
  <dcterms:created xsi:type="dcterms:W3CDTF">2025-08-20T15:27:00Z</dcterms:created>
  <dcterms:modified xsi:type="dcterms:W3CDTF">2025-08-20T15:27:00Z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